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C3" w:rsidRDefault="006525C3" w:rsidP="0094648A">
      <w:pPr>
        <w:rPr>
          <w:b/>
          <w:bCs/>
          <w:sz w:val="32"/>
          <w:szCs w:val="32"/>
        </w:rPr>
      </w:pPr>
    </w:p>
    <w:p w:rsidR="0094648A" w:rsidRPr="00B31EB2" w:rsidRDefault="0094648A" w:rsidP="0094648A">
      <w:pPr>
        <w:rPr>
          <w:iCs/>
          <w:color w:val="000000"/>
          <w:sz w:val="32"/>
          <w:szCs w:val="32"/>
        </w:rPr>
      </w:pPr>
      <w:r w:rsidRPr="00B31EB2">
        <w:rPr>
          <w:b/>
          <w:bCs/>
          <w:sz w:val="32"/>
          <w:szCs w:val="32"/>
        </w:rPr>
        <w:t>ТЕРРИТОРИАЛЬНАЯ ИЗБИРАТЕЛЬНАЯ КОМИССИЯ</w:t>
      </w:r>
    </w:p>
    <w:p w:rsidR="0094648A" w:rsidRPr="00B31EB2" w:rsidRDefault="0094648A" w:rsidP="0094648A">
      <w:pPr>
        <w:rPr>
          <w:sz w:val="32"/>
          <w:szCs w:val="32"/>
        </w:rPr>
      </w:pPr>
      <w:r w:rsidRPr="00B31EB2">
        <w:rPr>
          <w:b/>
          <w:bCs/>
          <w:sz w:val="32"/>
          <w:szCs w:val="32"/>
        </w:rPr>
        <w:t>ЕЛЕЦКОГО РАЙОНА</w:t>
      </w:r>
    </w:p>
    <w:p w:rsidR="001B4A3A" w:rsidRDefault="001B4A3A" w:rsidP="001B4A3A">
      <w:pPr>
        <w:keepNext/>
        <w:widowControl w:val="0"/>
        <w:autoSpaceDE w:val="0"/>
        <w:autoSpaceDN w:val="0"/>
        <w:outlineLvl w:val="2"/>
        <w:rPr>
          <w:b/>
          <w:bCs/>
        </w:rPr>
      </w:pPr>
    </w:p>
    <w:p w:rsidR="001B4A3A" w:rsidRDefault="001B4A3A" w:rsidP="001B4A3A">
      <w:pPr>
        <w:keepNext/>
        <w:widowControl w:val="0"/>
        <w:autoSpaceDE w:val="0"/>
        <w:autoSpaceDN w:val="0"/>
        <w:outlineLvl w:val="2"/>
        <w:rPr>
          <w:b/>
          <w:bCs/>
        </w:rPr>
      </w:pPr>
      <w:r>
        <w:rPr>
          <w:b/>
          <w:bCs/>
        </w:rPr>
        <w:t>ПОСТАНОВЛЕНИЕ</w:t>
      </w:r>
    </w:p>
    <w:p w:rsidR="001B4A3A" w:rsidRDefault="001B4A3A" w:rsidP="001B4A3A">
      <w:pPr>
        <w:keepNext/>
        <w:widowControl w:val="0"/>
        <w:autoSpaceDE w:val="0"/>
        <w:autoSpaceDN w:val="0"/>
        <w:outlineLvl w:val="2"/>
        <w:rPr>
          <w:b/>
          <w:bCs/>
          <w:sz w:val="20"/>
          <w:szCs w:val="20"/>
        </w:rPr>
      </w:pPr>
    </w:p>
    <w:p w:rsidR="00E642C5" w:rsidRDefault="00E642C5" w:rsidP="00E642C5">
      <w:pPr>
        <w:ind w:firstLine="720"/>
        <w:jc w:val="both"/>
      </w:pPr>
      <w:r>
        <w:t>«</w:t>
      </w:r>
      <w:r w:rsidR="003603C6">
        <w:t>29</w:t>
      </w:r>
      <w:r>
        <w:t xml:space="preserve">» августа 2024 года                                                 № </w:t>
      </w:r>
      <w:r w:rsidR="003603C6">
        <w:t>76/35</w:t>
      </w:r>
      <w:r w:rsidR="009F729D">
        <w:t>8</w:t>
      </w:r>
    </w:p>
    <w:p w:rsidR="001B4A3A" w:rsidRDefault="0094648A" w:rsidP="001B4A3A">
      <w:pPr>
        <w:ind w:firstLine="720"/>
        <w:rPr>
          <w:i/>
          <w:sz w:val="18"/>
          <w:szCs w:val="18"/>
        </w:rPr>
      </w:pPr>
      <w:r>
        <w:t>г. Елец</w:t>
      </w:r>
    </w:p>
    <w:p w:rsidR="001B4A3A" w:rsidRDefault="001B4A3A" w:rsidP="001B4A3A">
      <w:pPr>
        <w:ind w:firstLine="720"/>
        <w:rPr>
          <w:sz w:val="18"/>
          <w:szCs w:val="18"/>
        </w:rPr>
      </w:pPr>
    </w:p>
    <w:p w:rsidR="001B4A3A" w:rsidRDefault="001B4A3A" w:rsidP="001B4A3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распределении избирательных бюллетеней для голосования </w:t>
      </w:r>
    </w:p>
    <w:p w:rsidR="001B4A3A" w:rsidRDefault="001B4A3A" w:rsidP="001B4A3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0E09C9">
        <w:rPr>
          <w:rFonts w:ascii="Times New Roman CYR" w:hAnsi="Times New Roman CYR" w:cs="Times New Roman CYR"/>
          <w:b/>
          <w:bCs/>
        </w:rPr>
        <w:t>8</w:t>
      </w:r>
      <w:r w:rsidR="0094648A">
        <w:rPr>
          <w:rFonts w:ascii="Times New Roman CYR" w:hAnsi="Times New Roman CYR" w:cs="Times New Roman CYR"/>
          <w:b/>
          <w:bCs/>
        </w:rPr>
        <w:t xml:space="preserve"> сентября</w:t>
      </w:r>
      <w:r>
        <w:rPr>
          <w:rFonts w:ascii="Times New Roman CYR" w:hAnsi="Times New Roman CYR" w:cs="Times New Roman CYR"/>
          <w:b/>
          <w:bCs/>
        </w:rPr>
        <w:t xml:space="preserve"> 20</w:t>
      </w:r>
      <w:r w:rsidR="0094648A">
        <w:rPr>
          <w:rFonts w:ascii="Times New Roman CYR" w:hAnsi="Times New Roman CYR" w:cs="Times New Roman CYR"/>
          <w:b/>
          <w:bCs/>
        </w:rPr>
        <w:t>24</w:t>
      </w:r>
      <w:r>
        <w:rPr>
          <w:rFonts w:ascii="Times New Roman CYR" w:hAnsi="Times New Roman CYR" w:cs="Times New Roman CYR"/>
          <w:b/>
          <w:bCs/>
        </w:rPr>
        <w:t xml:space="preserve"> года, </w:t>
      </w:r>
    </w:p>
    <w:p w:rsidR="001B4A3A" w:rsidRDefault="001B4A3A" w:rsidP="001B4A3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:rsidR="001B4A3A" w:rsidRDefault="001B4A3A" w:rsidP="001B4A3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94648A">
        <w:rPr>
          <w:rFonts w:ascii="Times New Roman CYR" w:hAnsi="Times New Roman CYR" w:cs="Times New Roman CYR"/>
          <w:b/>
          <w:bCs/>
        </w:rPr>
        <w:t xml:space="preserve"> 08-01</w:t>
      </w:r>
      <w:r>
        <w:rPr>
          <w:rFonts w:ascii="Times New Roman CYR" w:hAnsi="Times New Roman CYR" w:cs="Times New Roman CYR"/>
          <w:b/>
          <w:bCs/>
        </w:rPr>
        <w:t xml:space="preserve"> по № </w:t>
      </w:r>
      <w:r w:rsidR="0094648A">
        <w:rPr>
          <w:rFonts w:ascii="Times New Roman CYR" w:hAnsi="Times New Roman CYR" w:cs="Times New Roman CYR"/>
          <w:b/>
          <w:bCs/>
        </w:rPr>
        <w:t>08-31</w:t>
      </w:r>
    </w:p>
    <w:p w:rsidR="001B4A3A" w:rsidRDefault="001B4A3A" w:rsidP="001B4A3A">
      <w:pPr>
        <w:ind w:firstLine="720"/>
        <w:jc w:val="both"/>
        <w:rPr>
          <w:b/>
          <w:bCs/>
          <w:sz w:val="24"/>
          <w:szCs w:val="24"/>
        </w:rPr>
      </w:pPr>
    </w:p>
    <w:p w:rsidR="001B4A3A" w:rsidRDefault="001B4A3A" w:rsidP="001B4A3A">
      <w:pPr>
        <w:ind w:firstLine="720"/>
        <w:jc w:val="both"/>
        <w:rPr>
          <w:b/>
          <w:bCs/>
          <w:spacing w:val="20"/>
        </w:rPr>
      </w:pPr>
      <w:r>
        <w:t>В соответствии с частью 12 статьи 58 Закон Липецкой области от 09.06.2012 №45-</w:t>
      </w:r>
      <w:r w:rsidR="002D5665">
        <w:t>О</w:t>
      </w:r>
      <w:r>
        <w:t>З «О выборах Губернатора Липецкой области», постановлением избирательной комиссии Липецкой области от «</w:t>
      </w:r>
      <w:r w:rsidR="0094648A">
        <w:t>14</w:t>
      </w:r>
      <w:r>
        <w:t xml:space="preserve">» </w:t>
      </w:r>
      <w:r w:rsidR="0094648A">
        <w:t>мая</w:t>
      </w:r>
      <w:r>
        <w:t xml:space="preserve"> 2024 года №</w:t>
      </w:r>
      <w:r w:rsidR="0094648A">
        <w:t xml:space="preserve"> </w:t>
      </w:r>
      <w:r w:rsidR="0094648A">
        <w:rPr>
          <w:color w:val="000000"/>
        </w:rPr>
        <w:t>56/572-7</w:t>
      </w:r>
      <w: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="0094648A" w:rsidRPr="0094648A">
        <w:rPr>
          <w:lang w:eastAsia="en-US"/>
        </w:rPr>
        <w:t>Елецкого</w:t>
      </w:r>
      <w:r>
        <w:rPr>
          <w:i/>
          <w:lang w:eastAsia="en-US"/>
        </w:rPr>
        <w:t xml:space="preserve"> </w:t>
      </w:r>
      <w:r>
        <w:t xml:space="preserve">района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:rsidR="001B4A3A" w:rsidRDefault="001B4A3A" w:rsidP="001B4A3A">
      <w:pPr>
        <w:widowControl w:val="0"/>
        <w:ind w:firstLine="708"/>
        <w:jc w:val="both"/>
      </w:pPr>
      <w:r>
        <w:t xml:space="preserve">1. </w:t>
      </w:r>
      <w:r>
        <w:rPr>
          <w:rFonts w:ascii="Times New Roman CYR" w:hAnsi="Times New Roman CYR" w:cs="Times New Roman CYR"/>
          <w:bCs/>
        </w:rPr>
        <w:t xml:space="preserve">Распределить избирательные бюллетени для голосования на выборах Губернатора Липецкой области </w:t>
      </w:r>
      <w:r w:rsidR="00157916">
        <w:rPr>
          <w:rFonts w:ascii="Times New Roman CYR" w:hAnsi="Times New Roman CYR" w:cs="Times New Roman CYR"/>
          <w:bCs/>
        </w:rPr>
        <w:t>8</w:t>
      </w:r>
      <w:r>
        <w:rPr>
          <w:rFonts w:ascii="Times New Roman CYR" w:hAnsi="Times New Roman CYR" w:cs="Times New Roman CYR"/>
          <w:bCs/>
        </w:rPr>
        <w:t xml:space="preserve"> </w:t>
      </w:r>
      <w:r w:rsidR="00DE0D01">
        <w:rPr>
          <w:rFonts w:ascii="Times New Roman CYR" w:hAnsi="Times New Roman CYR" w:cs="Times New Roman CYR"/>
          <w:bCs/>
        </w:rPr>
        <w:t>сентября</w:t>
      </w:r>
      <w:r>
        <w:rPr>
          <w:rFonts w:ascii="Times New Roman CYR" w:hAnsi="Times New Roman CYR" w:cs="Times New Roman CYR"/>
          <w:bCs/>
        </w:rPr>
        <w:t xml:space="preserve"> 20</w:t>
      </w:r>
      <w:r w:rsidR="0094648A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года, передаваемые участковым избирательным комиссиям избирательных участков с №</w:t>
      </w:r>
      <w:r w:rsidR="0094648A">
        <w:rPr>
          <w:rFonts w:ascii="Times New Roman CYR" w:hAnsi="Times New Roman CYR" w:cs="Times New Roman CYR"/>
          <w:bCs/>
        </w:rPr>
        <w:t xml:space="preserve"> 08-01</w:t>
      </w:r>
      <w:r>
        <w:rPr>
          <w:rFonts w:ascii="Times New Roman CYR" w:hAnsi="Times New Roman CYR" w:cs="Times New Roman CYR"/>
          <w:bCs/>
        </w:rPr>
        <w:t xml:space="preserve"> по № </w:t>
      </w:r>
      <w:r w:rsidR="0094648A">
        <w:rPr>
          <w:rFonts w:ascii="Times New Roman CYR" w:hAnsi="Times New Roman CYR" w:cs="Times New Roman CYR"/>
          <w:bCs/>
        </w:rPr>
        <w:t>08-31</w:t>
      </w:r>
      <w:r>
        <w:rPr>
          <w:rFonts w:ascii="Times New Roman CYR" w:hAnsi="Times New Roman CYR" w:cs="Times New Roman CYR"/>
          <w:bCs/>
        </w:rPr>
        <w:t xml:space="preserve"> (приложение)</w:t>
      </w:r>
      <w:r>
        <w:t>.</w:t>
      </w:r>
    </w:p>
    <w:p w:rsidR="001B4A3A" w:rsidRDefault="001B4A3A" w:rsidP="001B4A3A">
      <w:pPr>
        <w:widowControl w:val="0"/>
        <w:jc w:val="both"/>
        <w:rPr>
          <w:rFonts w:ascii="Times New Roman CYR" w:hAnsi="Times New Roman CYR" w:cs="Times New Roman CYR"/>
          <w:bCs/>
          <w:lang w:eastAsia="en-US"/>
        </w:rPr>
      </w:pPr>
      <w:r>
        <w:t xml:space="preserve">           2. </w:t>
      </w:r>
      <w:r>
        <w:rPr>
          <w:rFonts w:ascii="Times New Roman CYR" w:hAnsi="Times New Roman CYR" w:cs="Times New Roman CYR"/>
          <w:bCs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 избирательных участков №№ </w:t>
      </w:r>
      <w:r w:rsidR="0094648A">
        <w:rPr>
          <w:rFonts w:ascii="Times New Roman CYR" w:hAnsi="Times New Roman CYR" w:cs="Times New Roman CYR"/>
          <w:bCs/>
          <w:lang w:eastAsia="en-US"/>
        </w:rPr>
        <w:t>08-01-08-31</w:t>
      </w:r>
      <w:r>
        <w:rPr>
          <w:rFonts w:ascii="Times New Roman CYR" w:hAnsi="Times New Roman CYR" w:cs="Times New Roman CYR"/>
          <w:bCs/>
          <w:lang w:eastAsia="en-US"/>
        </w:rPr>
        <w:t xml:space="preserve">. </w:t>
      </w:r>
    </w:p>
    <w:p w:rsidR="001B4A3A" w:rsidRDefault="001B4A3A" w:rsidP="00C65841">
      <w:pPr>
        <w:widowControl w:val="0"/>
        <w:tabs>
          <w:tab w:val="left" w:pos="709"/>
        </w:tabs>
        <w:jc w:val="both"/>
        <w:rPr>
          <w:i/>
          <w:sz w:val="20"/>
          <w:szCs w:val="20"/>
          <w:vertAlign w:val="superscript"/>
        </w:rPr>
      </w:pPr>
      <w:r>
        <w:t xml:space="preserve">           3. Контроль за исполнением настоящего постановления возложить на секретаря территориальной избирательной комиссии </w:t>
      </w:r>
      <w:r w:rsidR="0094648A">
        <w:t>Елецкого</w:t>
      </w:r>
      <w:r>
        <w:t xml:space="preserve"> района </w:t>
      </w:r>
      <w:r w:rsidR="00C65841">
        <w:t>Сотникову М.П.</w:t>
      </w:r>
    </w:p>
    <w:p w:rsidR="0094648A" w:rsidRDefault="0094648A" w:rsidP="001B4A3A">
      <w:pPr>
        <w:widowControl w:val="0"/>
        <w:tabs>
          <w:tab w:val="left" w:pos="6599"/>
        </w:tabs>
        <w:rPr>
          <w:i/>
          <w:sz w:val="20"/>
          <w:szCs w:val="20"/>
          <w:vertAlign w:val="superscript"/>
        </w:rPr>
      </w:pPr>
    </w:p>
    <w:p w:rsidR="0094648A" w:rsidRDefault="000B4C8A" w:rsidP="000B4C8A">
      <w:pPr>
        <w:ind w:left="6372" w:hanging="560"/>
        <w:rPr>
          <w:bCs/>
          <w:sz w:val="20"/>
          <w:szCs w:val="24"/>
        </w:rPr>
      </w:pPr>
      <w:r>
        <w:rPr>
          <w:bCs/>
          <w:sz w:val="20"/>
          <w:szCs w:val="24"/>
        </w:rPr>
        <w:t xml:space="preserve">            </w:t>
      </w:r>
      <w:bookmarkStart w:id="0" w:name="_Hlk503957590"/>
    </w:p>
    <w:p w:rsidR="0094648A" w:rsidRPr="0094648A" w:rsidRDefault="0094648A" w:rsidP="0094648A">
      <w:pPr>
        <w:jc w:val="left"/>
        <w:rPr>
          <w:b/>
          <w:bCs/>
          <w:sz w:val="24"/>
          <w:szCs w:val="24"/>
        </w:rPr>
      </w:pPr>
      <w:r w:rsidRPr="0094648A">
        <w:rPr>
          <w:b/>
          <w:bCs/>
          <w:sz w:val="24"/>
          <w:szCs w:val="24"/>
        </w:rPr>
        <w:t>ПРЕДСЕДАТЕЛЬ ТЕРРИТОРИАЛЬНОЙ</w:t>
      </w:r>
    </w:p>
    <w:p w:rsidR="0094648A" w:rsidRPr="0094648A" w:rsidRDefault="0094648A" w:rsidP="0094648A">
      <w:pPr>
        <w:jc w:val="left"/>
        <w:rPr>
          <w:b/>
          <w:bCs/>
          <w:sz w:val="24"/>
          <w:szCs w:val="24"/>
        </w:rPr>
      </w:pPr>
      <w:r w:rsidRPr="0094648A">
        <w:rPr>
          <w:b/>
          <w:bCs/>
          <w:sz w:val="24"/>
          <w:szCs w:val="24"/>
        </w:rPr>
        <w:t>ИЗБИРАТЕЛЬНОЙ КОМИССИИ</w:t>
      </w:r>
    </w:p>
    <w:p w:rsidR="0094648A" w:rsidRDefault="0094648A" w:rsidP="0094648A">
      <w:pPr>
        <w:jc w:val="left"/>
        <w:rPr>
          <w:b/>
          <w:bCs/>
          <w:sz w:val="24"/>
          <w:szCs w:val="24"/>
        </w:rPr>
      </w:pPr>
      <w:r w:rsidRPr="0094648A">
        <w:rPr>
          <w:b/>
          <w:bCs/>
          <w:sz w:val="24"/>
          <w:szCs w:val="24"/>
        </w:rPr>
        <w:t xml:space="preserve">ЕЛЕЦКОГО РАЙОНА   </w:t>
      </w:r>
      <w:r w:rsidRPr="0094648A">
        <w:rPr>
          <w:b/>
          <w:bCs/>
          <w:sz w:val="24"/>
          <w:szCs w:val="24"/>
        </w:rPr>
        <w:tab/>
      </w:r>
      <w:r w:rsidRPr="0094648A">
        <w:rPr>
          <w:b/>
          <w:bCs/>
          <w:sz w:val="24"/>
          <w:szCs w:val="24"/>
        </w:rPr>
        <w:tab/>
      </w:r>
      <w:r w:rsidRPr="0094648A">
        <w:rPr>
          <w:b/>
          <w:bCs/>
          <w:sz w:val="24"/>
          <w:szCs w:val="24"/>
        </w:rPr>
        <w:tab/>
        <w:t xml:space="preserve">                                       </w:t>
      </w:r>
      <w:r>
        <w:rPr>
          <w:b/>
          <w:bCs/>
          <w:sz w:val="24"/>
          <w:szCs w:val="24"/>
        </w:rPr>
        <w:t xml:space="preserve">                       </w:t>
      </w:r>
      <w:r w:rsidRPr="0094648A">
        <w:rPr>
          <w:b/>
          <w:bCs/>
          <w:sz w:val="24"/>
          <w:szCs w:val="24"/>
        </w:rPr>
        <w:t>В.П. ДЕШИНА</w:t>
      </w:r>
    </w:p>
    <w:p w:rsidR="00DA6090" w:rsidRDefault="00DA6090" w:rsidP="0094648A">
      <w:pPr>
        <w:jc w:val="left"/>
        <w:rPr>
          <w:b/>
          <w:bCs/>
          <w:sz w:val="24"/>
          <w:szCs w:val="24"/>
        </w:rPr>
      </w:pPr>
    </w:p>
    <w:p w:rsidR="00DA6090" w:rsidRDefault="00DA6090" w:rsidP="0094648A">
      <w:pPr>
        <w:jc w:val="left"/>
        <w:rPr>
          <w:b/>
          <w:bCs/>
          <w:sz w:val="24"/>
          <w:szCs w:val="24"/>
        </w:rPr>
      </w:pPr>
    </w:p>
    <w:p w:rsidR="00DA6090" w:rsidRPr="00DA6090" w:rsidRDefault="00DA6090" w:rsidP="00DA6090">
      <w:pPr>
        <w:jc w:val="left"/>
        <w:rPr>
          <w:b/>
          <w:bCs/>
          <w:sz w:val="24"/>
          <w:szCs w:val="24"/>
        </w:rPr>
      </w:pPr>
      <w:r w:rsidRPr="00DA6090">
        <w:rPr>
          <w:b/>
          <w:bCs/>
          <w:sz w:val="24"/>
          <w:szCs w:val="24"/>
        </w:rPr>
        <w:t>СЕКРЕТАРЬ ТЕРРИТОРИАЛЬНОЙ</w:t>
      </w:r>
    </w:p>
    <w:p w:rsidR="00DA6090" w:rsidRPr="00DA6090" w:rsidRDefault="00DA6090" w:rsidP="00DA6090">
      <w:pPr>
        <w:jc w:val="left"/>
        <w:rPr>
          <w:b/>
          <w:bCs/>
          <w:sz w:val="24"/>
          <w:szCs w:val="24"/>
        </w:rPr>
      </w:pPr>
      <w:r w:rsidRPr="00DA6090">
        <w:rPr>
          <w:b/>
          <w:bCs/>
          <w:sz w:val="24"/>
          <w:szCs w:val="24"/>
        </w:rPr>
        <w:t>ИЗБИРАТЕЛЬНОЙ КОМИССИИ</w:t>
      </w:r>
    </w:p>
    <w:p w:rsidR="00DA6090" w:rsidRPr="00DA6090" w:rsidRDefault="00DA6090" w:rsidP="00DA6090">
      <w:pPr>
        <w:jc w:val="left"/>
        <w:rPr>
          <w:b/>
          <w:bCs/>
          <w:sz w:val="24"/>
          <w:szCs w:val="24"/>
        </w:rPr>
      </w:pPr>
      <w:r w:rsidRPr="00DA6090">
        <w:rPr>
          <w:b/>
          <w:bCs/>
          <w:sz w:val="24"/>
          <w:szCs w:val="24"/>
        </w:rPr>
        <w:t>ЕЛЕЦКОГО РАЙОНА</w:t>
      </w:r>
      <w:r w:rsidRPr="00DA6090">
        <w:rPr>
          <w:b/>
          <w:bCs/>
          <w:sz w:val="24"/>
          <w:szCs w:val="24"/>
        </w:rPr>
        <w:tab/>
      </w:r>
      <w:r w:rsidRPr="00DA6090">
        <w:rPr>
          <w:b/>
          <w:bCs/>
          <w:sz w:val="24"/>
          <w:szCs w:val="24"/>
        </w:rPr>
        <w:tab/>
      </w:r>
      <w:r w:rsidRPr="00DA6090">
        <w:rPr>
          <w:b/>
          <w:bCs/>
          <w:sz w:val="24"/>
          <w:szCs w:val="24"/>
        </w:rPr>
        <w:tab/>
      </w:r>
      <w:r w:rsidRPr="00DA6090">
        <w:rPr>
          <w:b/>
          <w:bCs/>
          <w:sz w:val="24"/>
          <w:szCs w:val="24"/>
        </w:rPr>
        <w:tab/>
        <w:t xml:space="preserve">                                     </w:t>
      </w:r>
      <w:r>
        <w:rPr>
          <w:b/>
          <w:bCs/>
          <w:sz w:val="24"/>
          <w:szCs w:val="24"/>
        </w:rPr>
        <w:t xml:space="preserve">    </w:t>
      </w:r>
      <w:r w:rsidR="00C65841">
        <w:rPr>
          <w:b/>
          <w:bCs/>
          <w:sz w:val="24"/>
          <w:szCs w:val="24"/>
        </w:rPr>
        <w:t>М.П. СОТНИКОВА</w:t>
      </w:r>
    </w:p>
    <w:p w:rsidR="00DA6090" w:rsidRPr="0094648A" w:rsidRDefault="00DA6090" w:rsidP="0094648A">
      <w:pPr>
        <w:jc w:val="left"/>
        <w:rPr>
          <w:b/>
          <w:bCs/>
          <w:sz w:val="24"/>
          <w:szCs w:val="24"/>
        </w:rPr>
      </w:pPr>
    </w:p>
    <w:p w:rsidR="0094648A" w:rsidRDefault="0094648A" w:rsidP="000B4C8A">
      <w:pPr>
        <w:ind w:left="6372" w:hanging="560"/>
        <w:rPr>
          <w:bCs/>
          <w:sz w:val="20"/>
          <w:szCs w:val="24"/>
        </w:rPr>
      </w:pPr>
    </w:p>
    <w:p w:rsidR="0094648A" w:rsidRDefault="0094648A" w:rsidP="000B4C8A">
      <w:pPr>
        <w:ind w:left="6372" w:hanging="560"/>
        <w:rPr>
          <w:bCs/>
          <w:sz w:val="20"/>
          <w:szCs w:val="24"/>
        </w:rPr>
      </w:pPr>
    </w:p>
    <w:p w:rsidR="0094648A" w:rsidRDefault="0094648A" w:rsidP="000B4C8A">
      <w:pPr>
        <w:ind w:left="6372" w:hanging="560"/>
        <w:rPr>
          <w:bCs/>
          <w:sz w:val="20"/>
          <w:szCs w:val="24"/>
        </w:rPr>
      </w:pPr>
    </w:p>
    <w:p w:rsidR="0094648A" w:rsidRDefault="0094648A" w:rsidP="000B4C8A">
      <w:pPr>
        <w:ind w:left="6372" w:hanging="560"/>
        <w:rPr>
          <w:bCs/>
          <w:sz w:val="20"/>
          <w:szCs w:val="24"/>
        </w:rPr>
      </w:pPr>
    </w:p>
    <w:p w:rsidR="0094648A" w:rsidRDefault="0094648A" w:rsidP="000B4C8A">
      <w:pPr>
        <w:ind w:left="6372" w:hanging="560"/>
        <w:rPr>
          <w:bCs/>
          <w:sz w:val="20"/>
          <w:szCs w:val="24"/>
        </w:rPr>
      </w:pPr>
    </w:p>
    <w:p w:rsidR="0094648A" w:rsidRDefault="0094648A" w:rsidP="000B4C8A">
      <w:pPr>
        <w:ind w:left="6372" w:hanging="560"/>
        <w:rPr>
          <w:bCs/>
          <w:sz w:val="20"/>
          <w:szCs w:val="24"/>
        </w:rPr>
      </w:pPr>
    </w:p>
    <w:bookmarkEnd w:id="0"/>
    <w:p w:rsidR="0094648A" w:rsidRDefault="000B4C8A" w:rsidP="000B4C8A">
      <w:pPr>
        <w:ind w:left="6372" w:firstLine="7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</w:t>
      </w:r>
    </w:p>
    <w:p w:rsidR="0094648A" w:rsidRDefault="0094648A" w:rsidP="000B4C8A">
      <w:pPr>
        <w:ind w:left="6372" w:firstLine="7"/>
        <w:jc w:val="both"/>
        <w:rPr>
          <w:bCs/>
          <w:sz w:val="20"/>
          <w:szCs w:val="20"/>
        </w:rPr>
      </w:pPr>
    </w:p>
    <w:p w:rsidR="00FF2278" w:rsidRDefault="00FF2278" w:rsidP="000B4C8A">
      <w:pPr>
        <w:ind w:left="6372" w:firstLine="7"/>
        <w:jc w:val="both"/>
        <w:rPr>
          <w:bCs/>
          <w:sz w:val="20"/>
          <w:szCs w:val="20"/>
        </w:rPr>
      </w:pPr>
    </w:p>
    <w:p w:rsidR="00140138" w:rsidRDefault="00140138" w:rsidP="000B4C8A">
      <w:pPr>
        <w:ind w:left="6372" w:firstLine="7"/>
        <w:jc w:val="both"/>
        <w:rPr>
          <w:bCs/>
          <w:sz w:val="20"/>
          <w:szCs w:val="20"/>
        </w:rPr>
      </w:pPr>
    </w:p>
    <w:p w:rsidR="00F71B79" w:rsidRDefault="00F71B79" w:rsidP="000B4C8A">
      <w:pPr>
        <w:ind w:left="6372" w:firstLine="7"/>
        <w:jc w:val="both"/>
        <w:rPr>
          <w:bCs/>
          <w:sz w:val="20"/>
          <w:szCs w:val="20"/>
        </w:rPr>
      </w:pPr>
    </w:p>
    <w:p w:rsidR="000B4C8A" w:rsidRDefault="000B4C8A" w:rsidP="000B4C8A">
      <w:pPr>
        <w:ind w:left="6372" w:firstLine="7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Приложение</w:t>
      </w:r>
    </w:p>
    <w:p w:rsidR="000B4C8A" w:rsidRDefault="000B4C8A" w:rsidP="000B4C8A">
      <w:pPr>
        <w:ind w:left="5664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к постановлению территориальной </w:t>
      </w:r>
    </w:p>
    <w:p w:rsidR="000B4C8A" w:rsidRDefault="000B4C8A" w:rsidP="000B4C8A">
      <w:pPr>
        <w:ind w:left="5664"/>
        <w:rPr>
          <w:bCs/>
          <w:sz w:val="20"/>
          <w:szCs w:val="20"/>
        </w:rPr>
      </w:pPr>
      <w:r>
        <w:rPr>
          <w:bCs/>
          <w:sz w:val="20"/>
          <w:szCs w:val="20"/>
        </w:rPr>
        <w:t>избирательной комиссии</w:t>
      </w:r>
      <w:r w:rsidR="00B62C6E">
        <w:rPr>
          <w:bCs/>
          <w:sz w:val="20"/>
          <w:szCs w:val="20"/>
        </w:rPr>
        <w:t xml:space="preserve"> Елецкого</w:t>
      </w:r>
      <w:r>
        <w:rPr>
          <w:bCs/>
          <w:sz w:val="20"/>
          <w:szCs w:val="20"/>
        </w:rPr>
        <w:t xml:space="preserve"> района </w:t>
      </w:r>
    </w:p>
    <w:p w:rsidR="000B4C8A" w:rsidRDefault="000B4C8A" w:rsidP="000B4C8A">
      <w:pPr>
        <w:ind w:left="5664"/>
        <w:rPr>
          <w:bCs/>
          <w:sz w:val="20"/>
          <w:szCs w:val="20"/>
        </w:rPr>
      </w:pPr>
      <w:r>
        <w:rPr>
          <w:bCs/>
          <w:sz w:val="20"/>
          <w:szCs w:val="20"/>
        </w:rPr>
        <w:t>от «</w:t>
      </w:r>
      <w:r w:rsidR="003603C6">
        <w:rPr>
          <w:bCs/>
          <w:sz w:val="20"/>
          <w:szCs w:val="20"/>
        </w:rPr>
        <w:t>29</w:t>
      </w:r>
      <w:r>
        <w:rPr>
          <w:bCs/>
          <w:sz w:val="20"/>
          <w:szCs w:val="20"/>
        </w:rPr>
        <w:t xml:space="preserve">»  </w:t>
      </w:r>
      <w:r w:rsidR="00E642C5">
        <w:rPr>
          <w:bCs/>
          <w:sz w:val="20"/>
          <w:szCs w:val="20"/>
        </w:rPr>
        <w:t>августа</w:t>
      </w:r>
      <w:r>
        <w:rPr>
          <w:bCs/>
          <w:sz w:val="20"/>
          <w:szCs w:val="20"/>
        </w:rPr>
        <w:t xml:space="preserve">  20</w:t>
      </w:r>
      <w:r w:rsidR="00B62C6E">
        <w:rPr>
          <w:bCs/>
          <w:sz w:val="20"/>
          <w:szCs w:val="20"/>
        </w:rPr>
        <w:t>24</w:t>
      </w:r>
      <w:r>
        <w:rPr>
          <w:bCs/>
          <w:sz w:val="20"/>
          <w:szCs w:val="20"/>
        </w:rPr>
        <w:t xml:space="preserve"> года №</w:t>
      </w:r>
      <w:r w:rsidR="003603C6">
        <w:rPr>
          <w:bCs/>
          <w:sz w:val="20"/>
          <w:szCs w:val="20"/>
        </w:rPr>
        <w:t xml:space="preserve"> 76/35</w:t>
      </w:r>
      <w:r w:rsidR="009F729D">
        <w:rPr>
          <w:bCs/>
          <w:sz w:val="20"/>
          <w:szCs w:val="20"/>
        </w:rPr>
        <w:t>8</w:t>
      </w:r>
    </w:p>
    <w:p w:rsidR="000B4C8A" w:rsidRDefault="000B4C8A" w:rsidP="000B4C8A">
      <w:pPr>
        <w:rPr>
          <w:b/>
          <w:bCs/>
          <w:sz w:val="16"/>
          <w:szCs w:val="16"/>
        </w:rPr>
      </w:pPr>
    </w:p>
    <w:p w:rsidR="000B4C8A" w:rsidRDefault="000B4C8A" w:rsidP="000B4C8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Распределение избирательных бюллетеней для голосования </w:t>
      </w:r>
    </w:p>
    <w:p w:rsidR="000B4C8A" w:rsidRDefault="000B4C8A" w:rsidP="000B4C8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9830B4">
        <w:rPr>
          <w:rFonts w:ascii="Times New Roman CYR" w:hAnsi="Times New Roman CYR" w:cs="Times New Roman CYR"/>
          <w:b/>
          <w:bCs/>
        </w:rPr>
        <w:t>8</w:t>
      </w:r>
      <w:r w:rsidR="00B06FB9">
        <w:rPr>
          <w:rFonts w:ascii="Times New Roman CYR" w:hAnsi="Times New Roman CYR" w:cs="Times New Roman CYR"/>
          <w:b/>
          <w:bCs/>
        </w:rPr>
        <w:t xml:space="preserve"> сентября</w:t>
      </w:r>
      <w:r>
        <w:rPr>
          <w:rFonts w:ascii="Times New Roman CYR" w:hAnsi="Times New Roman CYR" w:cs="Times New Roman CYR"/>
          <w:b/>
          <w:bCs/>
        </w:rPr>
        <w:t xml:space="preserve"> 20</w:t>
      </w:r>
      <w:r w:rsidR="00B06FB9">
        <w:rPr>
          <w:rFonts w:ascii="Times New Roman CYR" w:hAnsi="Times New Roman CYR" w:cs="Times New Roman CYR"/>
          <w:b/>
          <w:bCs/>
        </w:rPr>
        <w:t>24</w:t>
      </w:r>
      <w:r>
        <w:rPr>
          <w:rFonts w:ascii="Times New Roman CYR" w:hAnsi="Times New Roman CYR" w:cs="Times New Roman CYR"/>
          <w:b/>
          <w:bCs/>
        </w:rPr>
        <w:t xml:space="preserve"> года, </w:t>
      </w:r>
    </w:p>
    <w:p w:rsidR="000B4C8A" w:rsidRDefault="000B4C8A" w:rsidP="000B4C8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:rsidR="000B4C8A" w:rsidRDefault="000B4C8A" w:rsidP="000B4C8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B06FB9">
        <w:rPr>
          <w:rFonts w:ascii="Times New Roman CYR" w:hAnsi="Times New Roman CYR" w:cs="Times New Roman CYR"/>
          <w:b/>
          <w:bCs/>
        </w:rPr>
        <w:t xml:space="preserve"> 08-01</w:t>
      </w:r>
      <w:r>
        <w:rPr>
          <w:rFonts w:ascii="Times New Roman CYR" w:hAnsi="Times New Roman CYR" w:cs="Times New Roman CYR"/>
          <w:b/>
          <w:bCs/>
        </w:rPr>
        <w:t xml:space="preserve"> по № </w:t>
      </w:r>
      <w:r w:rsidR="00B06FB9">
        <w:rPr>
          <w:rFonts w:ascii="Times New Roman CYR" w:hAnsi="Times New Roman CYR" w:cs="Times New Roman CYR"/>
          <w:b/>
          <w:bCs/>
        </w:rPr>
        <w:t>08-31</w:t>
      </w:r>
    </w:p>
    <w:p w:rsidR="000B4C8A" w:rsidRDefault="000B4C8A" w:rsidP="000B4C8A">
      <w:pPr>
        <w:rPr>
          <w:b/>
          <w:bCs/>
          <w:sz w:val="16"/>
          <w:szCs w:val="16"/>
        </w:rPr>
      </w:pPr>
    </w:p>
    <w:tbl>
      <w:tblPr>
        <w:tblW w:w="96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8"/>
        <w:gridCol w:w="3971"/>
        <w:gridCol w:w="3546"/>
      </w:tblGrid>
      <w:tr w:rsidR="000B4C8A" w:rsidTr="00140138">
        <w:trPr>
          <w:trHeight w:val="91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8A" w:rsidRDefault="000B4C8A">
            <w:pPr>
              <w:spacing w:line="256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</w:rPr>
            </w:pPr>
            <w:r>
              <w:rPr>
                <w:b/>
                <w:kern w:val="2"/>
                <w:sz w:val="22"/>
                <w:szCs w:val="22"/>
                <w:lang w:eastAsia="en-US"/>
              </w:rPr>
              <w:t>Номер избирательного участка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C8A" w:rsidRDefault="000B4C8A">
            <w:pPr>
              <w:spacing w:line="256" w:lineRule="auto"/>
              <w:rPr>
                <w:b/>
                <w:kern w:val="2"/>
                <w:sz w:val="22"/>
                <w:szCs w:val="22"/>
                <w:lang w:eastAsia="en-US"/>
              </w:rPr>
            </w:pPr>
            <w:r>
              <w:rPr>
                <w:b/>
                <w:kern w:val="2"/>
                <w:sz w:val="22"/>
                <w:szCs w:val="21"/>
                <w:lang w:eastAsia="en-US"/>
              </w:rPr>
              <w:t>Число избирателей</w:t>
            </w:r>
            <w:r>
              <w:rPr>
                <w:b/>
                <w:kern w:val="2"/>
                <w:sz w:val="22"/>
                <w:szCs w:val="21"/>
                <w:lang w:eastAsia="en-US"/>
              </w:rPr>
              <w:br/>
              <w:t xml:space="preserve">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8A" w:rsidRDefault="000B4C8A">
            <w:pPr>
              <w:spacing w:line="256" w:lineRule="auto"/>
              <w:rPr>
                <w:b/>
                <w:kern w:val="2"/>
                <w:sz w:val="22"/>
                <w:szCs w:val="22"/>
                <w:lang w:eastAsia="en-US"/>
              </w:rPr>
            </w:pPr>
            <w:r>
              <w:rPr>
                <w:b/>
                <w:kern w:val="2"/>
                <w:sz w:val="22"/>
                <w:szCs w:val="22"/>
                <w:lang w:eastAsia="en-US"/>
              </w:rPr>
              <w:t>Количество избирательных бюллетеней</w:t>
            </w:r>
          </w:p>
          <w:p w:rsidR="000B4C8A" w:rsidRDefault="000B4C8A">
            <w:pPr>
              <w:spacing w:line="256" w:lineRule="auto"/>
              <w:rPr>
                <w:b/>
                <w:kern w:val="2"/>
                <w:sz w:val="22"/>
                <w:szCs w:val="22"/>
                <w:lang w:eastAsia="en-US"/>
              </w:rPr>
            </w:pP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01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B06FB9" w:rsidP="00B06FB9">
            <w:pPr>
              <w:tabs>
                <w:tab w:val="left" w:pos="525"/>
                <w:tab w:val="center" w:pos="1877"/>
              </w:tabs>
              <w:spacing w:line="256" w:lineRule="auto"/>
              <w:jc w:val="left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ab/>
            </w:r>
            <w:r>
              <w:rPr>
                <w:color w:val="000000"/>
                <w:kern w:val="2"/>
                <w:lang w:eastAsia="en-US"/>
              </w:rPr>
              <w:tab/>
            </w:r>
            <w:r w:rsidR="00C65841">
              <w:rPr>
                <w:color w:val="000000"/>
                <w:kern w:val="2"/>
                <w:lang w:eastAsia="en-US"/>
              </w:rPr>
              <w:t>1253</w:t>
            </w:r>
            <w:r>
              <w:rPr>
                <w:color w:val="000000"/>
                <w:kern w:val="2"/>
                <w:lang w:eastAsia="en-US"/>
              </w:rPr>
              <w:tab/>
            </w:r>
            <w:r>
              <w:rPr>
                <w:color w:val="000000"/>
                <w:kern w:val="2"/>
                <w:lang w:eastAsia="en-US"/>
              </w:rPr>
              <w:tab/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1070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02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803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690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03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306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270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04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450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400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05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333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290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06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688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600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07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216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190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08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238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210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09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869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730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10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252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210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11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235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205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12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442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380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13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489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410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14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186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160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15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150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16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1248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1040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17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1120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960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18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1252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1090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19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1124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950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20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1234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1040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21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542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460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08-22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2261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2000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23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497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440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24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526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450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Pr="00D4138C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</w:t>
            </w:r>
            <w:r w:rsidRPr="00D4138C">
              <w:rPr>
                <w:sz w:val="26"/>
                <w:szCs w:val="26"/>
              </w:rPr>
              <w:t>25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1151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980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08-26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273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240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08-27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986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850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08-28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1044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880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08-29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304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260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08-30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749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660</w:t>
            </w:r>
          </w:p>
        </w:tc>
      </w:tr>
      <w:tr w:rsidR="00B06FB9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B06FB9" w:rsidP="000C01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08-31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B9" w:rsidRDefault="00C65841" w:rsidP="00C65841">
            <w:pPr>
              <w:tabs>
                <w:tab w:val="left" w:pos="525"/>
                <w:tab w:val="center" w:pos="1877"/>
              </w:tabs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194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FB9" w:rsidRDefault="00C96575" w:rsidP="00C96575">
            <w:pPr>
              <w:spacing w:line="256" w:lineRule="auto"/>
              <w:rPr>
                <w:color w:val="000000"/>
                <w:kern w:val="2"/>
                <w:lang w:eastAsia="en-US"/>
              </w:rPr>
            </w:pPr>
            <w:r>
              <w:rPr>
                <w:color w:val="000000"/>
                <w:kern w:val="2"/>
                <w:lang w:eastAsia="en-US"/>
              </w:rPr>
              <w:t>165</w:t>
            </w:r>
          </w:p>
        </w:tc>
      </w:tr>
      <w:tr w:rsidR="000B4C8A" w:rsidTr="00B06FB9">
        <w:trPr>
          <w:trHeight w:val="27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8A" w:rsidRDefault="000B4C8A">
            <w:pPr>
              <w:spacing w:line="256" w:lineRule="auto"/>
              <w:jc w:val="both"/>
              <w:rPr>
                <w:b/>
                <w:kern w:val="2"/>
                <w:lang w:eastAsia="en-US"/>
              </w:rPr>
            </w:pPr>
            <w:r>
              <w:rPr>
                <w:b/>
                <w:kern w:val="2"/>
                <w:lang w:eastAsia="en-US"/>
              </w:rPr>
              <w:t xml:space="preserve">Резерв в ТИК 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8A" w:rsidRDefault="000B4C8A">
            <w:pPr>
              <w:spacing w:line="256" w:lineRule="auto"/>
              <w:ind w:firstLine="720"/>
              <w:jc w:val="both"/>
              <w:rPr>
                <w:b/>
                <w:kern w:val="2"/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8A" w:rsidRDefault="00850EC0" w:rsidP="00C96575">
            <w:pPr>
              <w:spacing w:line="256" w:lineRule="auto"/>
              <w:ind w:firstLine="720"/>
              <w:rPr>
                <w:b/>
                <w:kern w:val="2"/>
                <w:lang w:eastAsia="en-US"/>
              </w:rPr>
            </w:pPr>
            <w:r>
              <w:rPr>
                <w:b/>
                <w:kern w:val="2"/>
                <w:lang w:eastAsia="en-US"/>
              </w:rPr>
              <w:t>1970</w:t>
            </w:r>
          </w:p>
        </w:tc>
      </w:tr>
      <w:tr w:rsidR="000B4C8A" w:rsidTr="00B06FB9">
        <w:trPr>
          <w:trHeight w:val="29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C8A" w:rsidRDefault="000B4C8A">
            <w:pPr>
              <w:spacing w:line="256" w:lineRule="auto"/>
              <w:rPr>
                <w:kern w:val="2"/>
                <w:lang w:eastAsia="en-US"/>
              </w:rPr>
            </w:pPr>
            <w:r>
              <w:rPr>
                <w:b/>
                <w:kern w:val="2"/>
                <w:lang w:eastAsia="en-US"/>
              </w:rPr>
              <w:t>Итого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8A" w:rsidRDefault="00241196">
            <w:pPr>
              <w:spacing w:line="256" w:lineRule="auto"/>
              <w:rPr>
                <w:b/>
                <w:kern w:val="2"/>
                <w:lang w:eastAsia="en-US"/>
              </w:rPr>
            </w:pPr>
            <w:r>
              <w:rPr>
                <w:b/>
                <w:kern w:val="2"/>
                <w:lang w:eastAsia="en-US"/>
              </w:rPr>
              <w:t>21440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8A" w:rsidRDefault="00D65B75" w:rsidP="00C96575">
            <w:pPr>
              <w:spacing w:line="256" w:lineRule="auto"/>
              <w:ind w:firstLine="720"/>
              <w:rPr>
                <w:b/>
                <w:kern w:val="2"/>
                <w:lang w:eastAsia="en-US"/>
              </w:rPr>
            </w:pPr>
            <w:r>
              <w:rPr>
                <w:b/>
                <w:kern w:val="2"/>
                <w:lang w:eastAsia="en-US"/>
              </w:rPr>
              <w:t>20400</w:t>
            </w:r>
          </w:p>
        </w:tc>
      </w:tr>
    </w:tbl>
    <w:p w:rsidR="00246498" w:rsidRDefault="001B4A3A" w:rsidP="0094648A">
      <w:pPr>
        <w:rPr>
          <w:bCs/>
          <w:sz w:val="20"/>
          <w:szCs w:val="24"/>
        </w:rPr>
      </w:pPr>
      <w:r>
        <w:rPr>
          <w:bCs/>
          <w:sz w:val="20"/>
          <w:szCs w:val="24"/>
        </w:rPr>
        <w:lastRenderedPageBreak/>
        <w:t xml:space="preserve">                                                                          </w:t>
      </w:r>
    </w:p>
    <w:sectPr w:rsidR="00246498" w:rsidSect="00140138">
      <w:pgSz w:w="11906" w:h="16838"/>
      <w:pgMar w:top="737" w:right="851" w:bottom="737" w:left="1418" w:header="295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32A" w:rsidRDefault="0099432A" w:rsidP="004F6263">
      <w:r>
        <w:separator/>
      </w:r>
    </w:p>
  </w:endnote>
  <w:endnote w:type="continuationSeparator" w:id="0">
    <w:p w:rsidR="0099432A" w:rsidRDefault="0099432A" w:rsidP="004F6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32A" w:rsidRDefault="0099432A" w:rsidP="004F6263">
      <w:r>
        <w:separator/>
      </w:r>
    </w:p>
  </w:footnote>
  <w:footnote w:type="continuationSeparator" w:id="0">
    <w:p w:rsidR="0099432A" w:rsidRDefault="0099432A" w:rsidP="004F6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F75C8"/>
    <w:multiLevelType w:val="hybridMultilevel"/>
    <w:tmpl w:val="0E588E14"/>
    <w:lvl w:ilvl="0" w:tplc="FB0449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2EC"/>
    <w:rsid w:val="000037FF"/>
    <w:rsid w:val="000112BD"/>
    <w:rsid w:val="00030471"/>
    <w:rsid w:val="00047B17"/>
    <w:rsid w:val="00054DF3"/>
    <w:rsid w:val="000571EF"/>
    <w:rsid w:val="00063977"/>
    <w:rsid w:val="000A60B5"/>
    <w:rsid w:val="000B097E"/>
    <w:rsid w:val="000B4C8A"/>
    <w:rsid w:val="000C0BE1"/>
    <w:rsid w:val="000C74E8"/>
    <w:rsid w:val="000D1CBB"/>
    <w:rsid w:val="000E09C9"/>
    <w:rsid w:val="000F28C9"/>
    <w:rsid w:val="000F3884"/>
    <w:rsid w:val="000F46A0"/>
    <w:rsid w:val="000F797E"/>
    <w:rsid w:val="0010117C"/>
    <w:rsid w:val="00101798"/>
    <w:rsid w:val="00113AB6"/>
    <w:rsid w:val="00126710"/>
    <w:rsid w:val="001342BA"/>
    <w:rsid w:val="00140138"/>
    <w:rsid w:val="00144B6C"/>
    <w:rsid w:val="00157916"/>
    <w:rsid w:val="00164152"/>
    <w:rsid w:val="00184BE1"/>
    <w:rsid w:val="00191143"/>
    <w:rsid w:val="001B1278"/>
    <w:rsid w:val="001B4A3A"/>
    <w:rsid w:val="001C79DE"/>
    <w:rsid w:val="001C79FE"/>
    <w:rsid w:val="001E0A2F"/>
    <w:rsid w:val="001F79CC"/>
    <w:rsid w:val="00206A99"/>
    <w:rsid w:val="00221E59"/>
    <w:rsid w:val="00241196"/>
    <w:rsid w:val="00246498"/>
    <w:rsid w:val="00291DF3"/>
    <w:rsid w:val="002A1FC8"/>
    <w:rsid w:val="002B247D"/>
    <w:rsid w:val="002C4837"/>
    <w:rsid w:val="002C7F0F"/>
    <w:rsid w:val="002C7FC6"/>
    <w:rsid w:val="002D5665"/>
    <w:rsid w:val="002F210F"/>
    <w:rsid w:val="003114AE"/>
    <w:rsid w:val="00331EBA"/>
    <w:rsid w:val="0033777B"/>
    <w:rsid w:val="00337B5F"/>
    <w:rsid w:val="00343E2A"/>
    <w:rsid w:val="0035261C"/>
    <w:rsid w:val="003603C6"/>
    <w:rsid w:val="003626DC"/>
    <w:rsid w:val="003654BF"/>
    <w:rsid w:val="003B0749"/>
    <w:rsid w:val="003B1E2F"/>
    <w:rsid w:val="003B1E68"/>
    <w:rsid w:val="003F36CD"/>
    <w:rsid w:val="004572D0"/>
    <w:rsid w:val="00475768"/>
    <w:rsid w:val="00484447"/>
    <w:rsid w:val="004908ED"/>
    <w:rsid w:val="004975FE"/>
    <w:rsid w:val="004B2794"/>
    <w:rsid w:val="004F6263"/>
    <w:rsid w:val="00504886"/>
    <w:rsid w:val="00506BFE"/>
    <w:rsid w:val="00511BE7"/>
    <w:rsid w:val="00544FEB"/>
    <w:rsid w:val="00547CBE"/>
    <w:rsid w:val="005510BD"/>
    <w:rsid w:val="0058764C"/>
    <w:rsid w:val="005A2A00"/>
    <w:rsid w:val="005B5DA8"/>
    <w:rsid w:val="005C5416"/>
    <w:rsid w:val="005D250F"/>
    <w:rsid w:val="005F1898"/>
    <w:rsid w:val="006078DA"/>
    <w:rsid w:val="00615455"/>
    <w:rsid w:val="00625F09"/>
    <w:rsid w:val="006525C3"/>
    <w:rsid w:val="0066664D"/>
    <w:rsid w:val="00672418"/>
    <w:rsid w:val="006A43E4"/>
    <w:rsid w:val="006A711B"/>
    <w:rsid w:val="006D0CE1"/>
    <w:rsid w:val="006D6ECC"/>
    <w:rsid w:val="0072623C"/>
    <w:rsid w:val="0074289C"/>
    <w:rsid w:val="00755A9A"/>
    <w:rsid w:val="007561D8"/>
    <w:rsid w:val="00757878"/>
    <w:rsid w:val="007647C2"/>
    <w:rsid w:val="007A7D73"/>
    <w:rsid w:val="007F1903"/>
    <w:rsid w:val="007F55F7"/>
    <w:rsid w:val="007F78BF"/>
    <w:rsid w:val="0080386D"/>
    <w:rsid w:val="00810CF4"/>
    <w:rsid w:val="00810DB6"/>
    <w:rsid w:val="00817261"/>
    <w:rsid w:val="008345F8"/>
    <w:rsid w:val="00842C02"/>
    <w:rsid w:val="00842F40"/>
    <w:rsid w:val="00850D42"/>
    <w:rsid w:val="00850EC0"/>
    <w:rsid w:val="00855144"/>
    <w:rsid w:val="0086446C"/>
    <w:rsid w:val="00892957"/>
    <w:rsid w:val="008A7C70"/>
    <w:rsid w:val="008D2065"/>
    <w:rsid w:val="008D4D69"/>
    <w:rsid w:val="008D7D51"/>
    <w:rsid w:val="0090104C"/>
    <w:rsid w:val="00914682"/>
    <w:rsid w:val="009218B5"/>
    <w:rsid w:val="009228F7"/>
    <w:rsid w:val="0093025B"/>
    <w:rsid w:val="00933D67"/>
    <w:rsid w:val="0094648A"/>
    <w:rsid w:val="00946F0D"/>
    <w:rsid w:val="0096069D"/>
    <w:rsid w:val="009622C3"/>
    <w:rsid w:val="009830B4"/>
    <w:rsid w:val="0098405D"/>
    <w:rsid w:val="0099432A"/>
    <w:rsid w:val="009A4638"/>
    <w:rsid w:val="009B278C"/>
    <w:rsid w:val="009F729D"/>
    <w:rsid w:val="00A11C12"/>
    <w:rsid w:val="00A32EB3"/>
    <w:rsid w:val="00A42A28"/>
    <w:rsid w:val="00A50CDF"/>
    <w:rsid w:val="00A61D13"/>
    <w:rsid w:val="00A75057"/>
    <w:rsid w:val="00A83825"/>
    <w:rsid w:val="00A86ED3"/>
    <w:rsid w:val="00A94984"/>
    <w:rsid w:val="00AA6032"/>
    <w:rsid w:val="00AB0DF5"/>
    <w:rsid w:val="00AC2DCE"/>
    <w:rsid w:val="00AE1479"/>
    <w:rsid w:val="00AF7A33"/>
    <w:rsid w:val="00B06FB9"/>
    <w:rsid w:val="00B12CAC"/>
    <w:rsid w:val="00B20EFC"/>
    <w:rsid w:val="00B53BED"/>
    <w:rsid w:val="00B62C6E"/>
    <w:rsid w:val="00B659FD"/>
    <w:rsid w:val="00B70555"/>
    <w:rsid w:val="00B709A1"/>
    <w:rsid w:val="00B93546"/>
    <w:rsid w:val="00BB291F"/>
    <w:rsid w:val="00BC01CA"/>
    <w:rsid w:val="00C02C1B"/>
    <w:rsid w:val="00C14B22"/>
    <w:rsid w:val="00C34F17"/>
    <w:rsid w:val="00C36003"/>
    <w:rsid w:val="00C37789"/>
    <w:rsid w:val="00C40899"/>
    <w:rsid w:val="00C50E80"/>
    <w:rsid w:val="00C65841"/>
    <w:rsid w:val="00C70ACD"/>
    <w:rsid w:val="00C87AAA"/>
    <w:rsid w:val="00C96575"/>
    <w:rsid w:val="00CB2995"/>
    <w:rsid w:val="00CB715B"/>
    <w:rsid w:val="00CC321E"/>
    <w:rsid w:val="00CC6F9A"/>
    <w:rsid w:val="00CE1F01"/>
    <w:rsid w:val="00CE22AE"/>
    <w:rsid w:val="00D02E24"/>
    <w:rsid w:val="00D03DCB"/>
    <w:rsid w:val="00D06CAC"/>
    <w:rsid w:val="00D31E95"/>
    <w:rsid w:val="00D32C34"/>
    <w:rsid w:val="00D43090"/>
    <w:rsid w:val="00D4384C"/>
    <w:rsid w:val="00D65B75"/>
    <w:rsid w:val="00D66C43"/>
    <w:rsid w:val="00D968B4"/>
    <w:rsid w:val="00DA1032"/>
    <w:rsid w:val="00DA6090"/>
    <w:rsid w:val="00DE0D01"/>
    <w:rsid w:val="00DF379A"/>
    <w:rsid w:val="00DF4C1B"/>
    <w:rsid w:val="00E15E01"/>
    <w:rsid w:val="00E328CD"/>
    <w:rsid w:val="00E33AE7"/>
    <w:rsid w:val="00E421A2"/>
    <w:rsid w:val="00E553DE"/>
    <w:rsid w:val="00E56855"/>
    <w:rsid w:val="00E642C5"/>
    <w:rsid w:val="00E842EC"/>
    <w:rsid w:val="00EA1752"/>
    <w:rsid w:val="00EB080F"/>
    <w:rsid w:val="00EB4D30"/>
    <w:rsid w:val="00ED12C1"/>
    <w:rsid w:val="00EE1D35"/>
    <w:rsid w:val="00EE21EF"/>
    <w:rsid w:val="00EF257A"/>
    <w:rsid w:val="00EF6932"/>
    <w:rsid w:val="00EF79A7"/>
    <w:rsid w:val="00F044B2"/>
    <w:rsid w:val="00F11BA6"/>
    <w:rsid w:val="00F14F62"/>
    <w:rsid w:val="00F265D6"/>
    <w:rsid w:val="00F320FF"/>
    <w:rsid w:val="00F32957"/>
    <w:rsid w:val="00F35DA3"/>
    <w:rsid w:val="00F46D09"/>
    <w:rsid w:val="00F5096E"/>
    <w:rsid w:val="00F675AA"/>
    <w:rsid w:val="00F71B79"/>
    <w:rsid w:val="00F86635"/>
    <w:rsid w:val="00F9070D"/>
    <w:rsid w:val="00F9338F"/>
    <w:rsid w:val="00F961B3"/>
    <w:rsid w:val="00FA7182"/>
    <w:rsid w:val="00FB00C3"/>
    <w:rsid w:val="00FB5AB3"/>
    <w:rsid w:val="00FC0563"/>
    <w:rsid w:val="00FC3A2D"/>
    <w:rsid w:val="00FF2278"/>
    <w:rsid w:val="00FF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2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842EC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E842EC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2EC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42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E842EC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E842EC"/>
    <w:rPr>
      <w:b/>
      <w:szCs w:val="20"/>
    </w:rPr>
  </w:style>
  <w:style w:type="character" w:customStyle="1" w:styleId="a5">
    <w:name w:val="Основной текст Знак"/>
    <w:basedOn w:val="a0"/>
    <w:link w:val="a4"/>
    <w:rsid w:val="00E842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Основной текст с отступом 31"/>
    <w:basedOn w:val="a"/>
    <w:rsid w:val="00E842EC"/>
    <w:pPr>
      <w:ind w:left="142" w:firstLine="578"/>
      <w:jc w:val="both"/>
    </w:pPr>
    <w:rPr>
      <w:sz w:val="24"/>
      <w:szCs w:val="20"/>
    </w:rPr>
  </w:style>
  <w:style w:type="paragraph" w:customStyle="1" w:styleId="a6">
    <w:name w:val="Норм"/>
    <w:basedOn w:val="a"/>
    <w:rsid w:val="00E842EC"/>
    <w:rPr>
      <w:szCs w:val="24"/>
    </w:rPr>
  </w:style>
  <w:style w:type="paragraph" w:styleId="a7">
    <w:name w:val="Body Text Indent"/>
    <w:basedOn w:val="a"/>
    <w:link w:val="a8"/>
    <w:rsid w:val="00E842EC"/>
    <w:pPr>
      <w:tabs>
        <w:tab w:val="left" w:pos="-2250"/>
      </w:tabs>
      <w:spacing w:line="360" w:lineRule="auto"/>
      <w:ind w:firstLine="603"/>
      <w:jc w:val="left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E842EC"/>
    <w:rPr>
      <w:rFonts w:ascii="Times New Roman" w:eastAsia="Times New Roman" w:hAnsi="Times New Roman" w:cs="Times New Roman"/>
      <w:sz w:val="28"/>
      <w:szCs w:val="20"/>
    </w:rPr>
  </w:style>
  <w:style w:type="paragraph" w:customStyle="1" w:styleId="32">
    <w:name w:val="Основной текст с отступом 32"/>
    <w:basedOn w:val="a"/>
    <w:rsid w:val="007F1903"/>
    <w:pPr>
      <w:ind w:left="142" w:firstLine="578"/>
      <w:jc w:val="both"/>
    </w:pPr>
    <w:rPr>
      <w:sz w:val="24"/>
      <w:szCs w:val="20"/>
    </w:rPr>
  </w:style>
  <w:style w:type="paragraph" w:styleId="a9">
    <w:name w:val="header"/>
    <w:basedOn w:val="a"/>
    <w:link w:val="aa"/>
    <w:uiPriority w:val="99"/>
    <w:unhideWhenUsed/>
    <w:rsid w:val="004F62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626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4F62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626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Основной текст с отступом 33"/>
    <w:basedOn w:val="a"/>
    <w:rsid w:val="00FC3A2D"/>
    <w:pPr>
      <w:ind w:left="142" w:firstLine="578"/>
      <w:jc w:val="both"/>
    </w:pPr>
    <w:rPr>
      <w:sz w:val="24"/>
      <w:szCs w:val="20"/>
    </w:rPr>
  </w:style>
  <w:style w:type="character" w:styleId="ad">
    <w:name w:val="Strong"/>
    <w:basedOn w:val="a0"/>
    <w:uiPriority w:val="22"/>
    <w:qFormat/>
    <w:rsid w:val="006A43E4"/>
    <w:rPr>
      <w:b/>
      <w:bCs/>
    </w:rPr>
  </w:style>
  <w:style w:type="paragraph" w:customStyle="1" w:styleId="ae">
    <w:name w:val="Обычны"/>
    <w:uiPriority w:val="99"/>
    <w:rsid w:val="00144B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E56855"/>
    <w:pPr>
      <w:ind w:left="720"/>
      <w:contextualSpacing/>
    </w:pPr>
  </w:style>
  <w:style w:type="paragraph" w:styleId="af0">
    <w:name w:val="No Spacing"/>
    <w:uiPriority w:val="1"/>
    <w:qFormat/>
    <w:rsid w:val="009622C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translatable-message">
    <w:name w:val="translatable-message"/>
    <w:basedOn w:val="a0"/>
    <w:rsid w:val="00506BFE"/>
  </w:style>
  <w:style w:type="character" w:styleId="af1">
    <w:name w:val="Hyperlink"/>
    <w:basedOn w:val="a0"/>
    <w:uiPriority w:val="99"/>
    <w:semiHidden/>
    <w:unhideWhenUsed/>
    <w:rsid w:val="0086446C"/>
    <w:rPr>
      <w:color w:val="0563C1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6A71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A711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footnote reference"/>
    <w:basedOn w:val="a0"/>
    <w:uiPriority w:val="99"/>
    <w:semiHidden/>
    <w:unhideWhenUsed/>
    <w:rsid w:val="0033777B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246498"/>
    <w:pPr>
      <w:keepNext/>
      <w:widowControl w:val="0"/>
      <w:autoSpaceDE w:val="0"/>
      <w:autoSpaceDN w:val="0"/>
    </w:pPr>
    <w:rPr>
      <w:b/>
      <w:bCs/>
    </w:rPr>
  </w:style>
  <w:style w:type="paragraph" w:customStyle="1" w:styleId="23">
    <w:name w:val="заголовок 2"/>
    <w:basedOn w:val="a"/>
    <w:next w:val="a"/>
    <w:uiPriority w:val="99"/>
    <w:rsid w:val="00246498"/>
    <w:pPr>
      <w:keepNext/>
      <w:widowControl w:val="0"/>
      <w:autoSpaceDE w:val="0"/>
      <w:autoSpaceDN w:val="0"/>
      <w:spacing w:line="36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7647C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647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DF428-484B-459B-B4DA-88FC2A396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29</cp:revision>
  <cp:lastPrinted>2024-05-14T11:57:00Z</cp:lastPrinted>
  <dcterms:created xsi:type="dcterms:W3CDTF">2024-05-29T11:47:00Z</dcterms:created>
  <dcterms:modified xsi:type="dcterms:W3CDTF">2024-09-02T12:57:00Z</dcterms:modified>
</cp:coreProperties>
</file>